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1E" w:rsidRDefault="00835C46">
      <w:r>
        <w:rPr>
          <w:rFonts w:hint="eastAsia"/>
        </w:rPr>
        <w:t>mdspass2</w:t>
      </w:r>
      <w:r>
        <w:rPr>
          <w:rFonts w:hint="eastAsia"/>
        </w:rPr>
        <w:t>改良点</w:t>
      </w:r>
    </w:p>
    <w:p w:rsidR="0079551E" w:rsidRDefault="0079551E"/>
    <w:p w:rsidR="002947F9" w:rsidRDefault="002947F9">
      <w:r>
        <w:rPr>
          <w:rFonts w:hint="eastAsia"/>
        </w:rPr>
        <w:t>2016</w:t>
      </w:r>
      <w:r>
        <w:rPr>
          <w:rFonts w:hint="eastAsia"/>
        </w:rPr>
        <w:t>年</w:t>
      </w:r>
      <w:r>
        <w:rPr>
          <w:rFonts w:hint="eastAsia"/>
        </w:rPr>
        <w:t>8</w:t>
      </w:r>
      <w:r>
        <w:rPr>
          <w:rFonts w:hint="eastAsia"/>
        </w:rPr>
        <w:t>月</w:t>
      </w:r>
      <w:r>
        <w:rPr>
          <w:rFonts w:hint="eastAsia"/>
        </w:rPr>
        <w:t>26</w:t>
      </w:r>
      <w:r>
        <w:rPr>
          <w:rFonts w:hint="eastAsia"/>
        </w:rPr>
        <w:t>日</w:t>
      </w:r>
    </w:p>
    <w:p w:rsidR="002947F9" w:rsidRDefault="002947F9">
      <w:r>
        <w:t>Nose-Hoover</w:t>
      </w:r>
      <w:r>
        <w:rPr>
          <w:rFonts w:hint="eastAsia"/>
        </w:rPr>
        <w:t>法（サーモスタットを設ける方法）を用いた</w:t>
      </w:r>
      <w:r>
        <w:rPr>
          <w:rFonts w:hint="eastAsia"/>
        </w:rPr>
        <w:t>NVT</w:t>
      </w:r>
      <w:r>
        <w:rPr>
          <w:rFonts w:hint="eastAsia"/>
        </w:rPr>
        <w:t>アンサンブルが実行できるように機能追加。</w:t>
      </w:r>
    </w:p>
    <w:p w:rsidR="002947F9" w:rsidRDefault="002947F9" w:rsidP="002947F9">
      <w:pPr>
        <w:pStyle w:val="a3"/>
        <w:numPr>
          <w:ilvl w:val="0"/>
          <w:numId w:val="10"/>
        </w:numPr>
        <w:ind w:leftChars="0"/>
      </w:pPr>
      <w:r>
        <w:rPr>
          <w:rFonts w:hint="eastAsia"/>
        </w:rPr>
        <w:t>これまでの速度スケーリング法を用いた方法は</w:t>
      </w:r>
      <w:r>
        <w:rPr>
          <w:rFonts w:hint="eastAsia"/>
        </w:rPr>
        <w:t xml:space="preserve">NVT </w:t>
      </w:r>
      <w:r>
        <w:t>(scaling)</w:t>
      </w:r>
      <w:r>
        <w:rPr>
          <w:rFonts w:hint="eastAsia"/>
        </w:rPr>
        <w:t>とし、新たに</w:t>
      </w:r>
      <w:r>
        <w:rPr>
          <w:rFonts w:hint="eastAsia"/>
        </w:rPr>
        <w:t>NVT (thermostat)</w:t>
      </w:r>
      <w:r>
        <w:t xml:space="preserve"> </w:t>
      </w:r>
      <w:r>
        <w:rPr>
          <w:rFonts w:hint="eastAsia"/>
        </w:rPr>
        <w:t>をアルゴリズムリストに加えた。これを選択すると</w:t>
      </w:r>
      <w:r>
        <w:rPr>
          <w:rFonts w:hint="eastAsia"/>
        </w:rPr>
        <w:t>Nose-Hoover</w:t>
      </w:r>
      <w:r>
        <w:rPr>
          <w:rFonts w:hint="eastAsia"/>
        </w:rPr>
        <w:t>法となる。</w:t>
      </w:r>
    </w:p>
    <w:p w:rsidR="002947F9" w:rsidRDefault="002947F9" w:rsidP="002947F9">
      <w:pPr>
        <w:pStyle w:val="a3"/>
        <w:numPr>
          <w:ilvl w:val="0"/>
          <w:numId w:val="10"/>
        </w:numPr>
        <w:ind w:leftChars="0"/>
      </w:pPr>
      <w:r>
        <w:rPr>
          <w:rFonts w:hint="eastAsia"/>
        </w:rPr>
        <w:t>Set parameter</w:t>
      </w:r>
      <w:r>
        <w:rPr>
          <w:rFonts w:hint="eastAsia"/>
        </w:rPr>
        <w:t>パネル内に、</w:t>
      </w:r>
      <w:r>
        <w:rPr>
          <w:rFonts w:hint="eastAsia"/>
        </w:rPr>
        <w:t>Nose-Ho</w:t>
      </w:r>
      <w:r>
        <w:t>over</w:t>
      </w:r>
      <w:r>
        <w:rPr>
          <w:rFonts w:hint="eastAsia"/>
        </w:rPr>
        <w:t>法で導入される「温度の授受を担う自由度」が持つ仮想質量の調整パラメータを入力できるようにした。</w:t>
      </w:r>
      <w:r>
        <w:t>”NH mass 10^”</w:t>
      </w:r>
      <w:r>
        <w:rPr>
          <w:rFonts w:hint="eastAsia"/>
        </w:rPr>
        <w:t>の横の</w:t>
      </w:r>
      <w:r>
        <w:rPr>
          <w:rFonts w:hint="eastAsia"/>
        </w:rPr>
        <w:t>box</w:t>
      </w:r>
      <w:r>
        <w:rPr>
          <w:rFonts w:hint="eastAsia"/>
        </w:rPr>
        <w:t>に値を入れると調整可。例えば</w:t>
      </w:r>
      <w:r>
        <w:rPr>
          <w:rFonts w:hint="eastAsia"/>
        </w:rPr>
        <w:t>1.0</w:t>
      </w:r>
      <w:r>
        <w:rPr>
          <w:rFonts w:hint="eastAsia"/>
        </w:rPr>
        <w:t>を入力すると仮想質量は</w:t>
      </w:r>
      <w:r>
        <w:rPr>
          <w:rFonts w:hint="eastAsia"/>
        </w:rPr>
        <w:t>10</w:t>
      </w:r>
      <w:r>
        <w:rPr>
          <w:rFonts w:hint="eastAsia"/>
        </w:rPr>
        <w:t>倍となる。</w:t>
      </w:r>
      <w:r>
        <w:br/>
      </w:r>
      <w:r>
        <w:rPr>
          <w:rFonts w:hint="eastAsia"/>
        </w:rPr>
        <w:t>（なお、仮想質量が小さいほど温度調整のレスポンスは早くなるが、不安定となり発散しやすくなる。仮想質量が大きすぎると、温度調整の「効き」が悪くなる。）</w:t>
      </w:r>
    </w:p>
    <w:p w:rsidR="006B7F61" w:rsidRDefault="006B7F61" w:rsidP="002947F9">
      <w:pPr>
        <w:pStyle w:val="a3"/>
        <w:numPr>
          <w:ilvl w:val="0"/>
          <w:numId w:val="10"/>
        </w:numPr>
        <w:ind w:leftChars="0"/>
      </w:pPr>
      <w:r>
        <w:rPr>
          <w:rFonts w:hint="eastAsia"/>
        </w:rPr>
        <w:t>温度変化が時系列で</w:t>
      </w:r>
      <w:r>
        <w:rPr>
          <w:rFonts w:hint="eastAsia"/>
        </w:rPr>
        <w:t xml:space="preserve"> </w:t>
      </w:r>
      <w:r>
        <w:t>”</w:t>
      </w:r>
      <w:proofErr w:type="spellStart"/>
      <w:r>
        <w:t>temp.d</w:t>
      </w:r>
      <w:proofErr w:type="spellEnd"/>
      <w:r>
        <w:t>”</w:t>
      </w:r>
      <w:r>
        <w:rPr>
          <w:rFonts w:hint="eastAsia"/>
        </w:rPr>
        <w:t xml:space="preserve"> </w:t>
      </w:r>
      <w:r>
        <w:rPr>
          <w:rFonts w:hint="eastAsia"/>
        </w:rPr>
        <w:t>というファイルに書きだされるようにした。</w:t>
      </w:r>
    </w:p>
    <w:p w:rsidR="00C708F7" w:rsidRDefault="00C708F7" w:rsidP="002947F9">
      <w:pPr>
        <w:pStyle w:val="a3"/>
        <w:numPr>
          <w:ilvl w:val="0"/>
          <w:numId w:val="10"/>
        </w:numPr>
        <w:ind w:leftChars="0"/>
      </w:pPr>
      <w:r>
        <w:rPr>
          <w:rFonts w:hint="eastAsia"/>
        </w:rPr>
        <w:t>S</w:t>
      </w:r>
      <w:r>
        <w:t>ETDAT</w:t>
      </w:r>
      <w:r>
        <w:rPr>
          <w:rFonts w:hint="eastAsia"/>
        </w:rPr>
        <w:t>で</w:t>
      </w:r>
      <w:r>
        <w:rPr>
          <w:rFonts w:hint="eastAsia"/>
        </w:rPr>
        <w:t xml:space="preserve"> </w:t>
      </w:r>
      <w:proofErr w:type="spellStart"/>
      <w:r>
        <w:rPr>
          <w:rFonts w:hint="eastAsia"/>
        </w:rPr>
        <w:t>initial</w:t>
      </w:r>
      <w:r>
        <w:t>_</w:t>
      </w:r>
      <w:r>
        <w:rPr>
          <w:rFonts w:hint="eastAsia"/>
        </w:rPr>
        <w:t>velo</w:t>
      </w:r>
      <w:r>
        <w:t>city</w:t>
      </w:r>
      <w:proofErr w:type="spellEnd"/>
      <w:r>
        <w:t xml:space="preserve"> yes </w:t>
      </w:r>
      <w:r>
        <w:rPr>
          <w:rFonts w:hint="eastAsia"/>
        </w:rPr>
        <w:t>とした際に、</w:t>
      </w:r>
      <w:r>
        <w:rPr>
          <w:rFonts w:hint="eastAsia"/>
        </w:rPr>
        <w:t>CONFIG</w:t>
      </w:r>
      <w:r>
        <w:rPr>
          <w:rFonts w:hint="eastAsia"/>
        </w:rPr>
        <w:t>ファイル読込み後に設定温度に応じた初期速度がランダムで与えられるようにしていたがうまく機能していなかったので、この不具合を修正した。</w:t>
      </w:r>
    </w:p>
    <w:p w:rsidR="00C708F7" w:rsidRDefault="00C708F7" w:rsidP="002947F9">
      <w:pPr>
        <w:pStyle w:val="a3"/>
        <w:numPr>
          <w:ilvl w:val="0"/>
          <w:numId w:val="10"/>
        </w:numPr>
        <w:ind w:leftChars="0"/>
      </w:pPr>
      <w:r>
        <w:rPr>
          <w:rFonts w:hint="eastAsia"/>
        </w:rPr>
        <w:t>A</w:t>
      </w:r>
      <w:r>
        <w:t>lgorithm</w:t>
      </w:r>
      <w:r>
        <w:rPr>
          <w:rFonts w:hint="eastAsia"/>
        </w:rPr>
        <w:t>で</w:t>
      </w:r>
      <w:r>
        <w:rPr>
          <w:rFonts w:hint="eastAsia"/>
        </w:rPr>
        <w:t>NVT (scaling)</w:t>
      </w:r>
      <w:r>
        <w:rPr>
          <w:rFonts w:hint="eastAsia"/>
        </w:rPr>
        <w:t>あるいは</w:t>
      </w:r>
      <w:r>
        <w:rPr>
          <w:rFonts w:hint="eastAsia"/>
        </w:rPr>
        <w:t>NVT (thermosta</w:t>
      </w:r>
      <w:r>
        <w:t>t)</w:t>
      </w:r>
      <w:r>
        <w:rPr>
          <w:rFonts w:hint="eastAsia"/>
        </w:rPr>
        <w:t>に切り替えた時、</w:t>
      </w:r>
      <w:r w:rsidR="00AC7250">
        <w:rPr>
          <w:rFonts w:hint="eastAsia"/>
        </w:rPr>
        <w:t>「</w:t>
      </w:r>
      <w:r>
        <w:rPr>
          <w:rFonts w:hint="eastAsia"/>
        </w:rPr>
        <w:t>温度が</w:t>
      </w:r>
      <w:r>
        <w:rPr>
          <w:rFonts w:hint="eastAsia"/>
        </w:rPr>
        <w:t>0</w:t>
      </w:r>
      <w:r>
        <w:t>.001K</w:t>
      </w:r>
      <w:r>
        <w:rPr>
          <w:rFonts w:hint="eastAsia"/>
        </w:rPr>
        <w:t>以下である</w:t>
      </w:r>
      <w:r w:rsidR="00AC7250">
        <w:rPr>
          <w:rFonts w:hint="eastAsia"/>
        </w:rPr>
        <w:t>時に限り</w:t>
      </w:r>
      <w:r>
        <w:rPr>
          <w:rFonts w:hint="eastAsia"/>
        </w:rPr>
        <w:t>設定温度に応じた初期速度をランダムで与える</w:t>
      </w:r>
      <w:r w:rsidR="00AC7250">
        <w:rPr>
          <w:rFonts w:hint="eastAsia"/>
        </w:rPr>
        <w:t>」</w:t>
      </w:r>
      <w:r>
        <w:rPr>
          <w:rFonts w:hint="eastAsia"/>
        </w:rPr>
        <w:t>ようにした。</w:t>
      </w:r>
      <w:r w:rsidR="00EB7CBC">
        <w:rPr>
          <w:rFonts w:hint="eastAsia"/>
        </w:rPr>
        <w:t>（初期速度が完全にゼロであると</w:t>
      </w:r>
      <w:r w:rsidR="00EB7CBC">
        <w:rPr>
          <w:rFonts w:hint="eastAsia"/>
        </w:rPr>
        <w:t>NVT</w:t>
      </w:r>
      <w:r w:rsidR="00EB7CBC">
        <w:rPr>
          <w:rFonts w:hint="eastAsia"/>
        </w:rPr>
        <w:t>が発散する恐れがあるため。）</w:t>
      </w:r>
      <w:r w:rsidR="00AC7250">
        <w:rPr>
          <w:rFonts w:hint="eastAsia"/>
        </w:rPr>
        <w:t>すなわち、切り替える前に既にある程度の温度で</w:t>
      </w:r>
      <w:r w:rsidR="00AC7250">
        <w:rPr>
          <w:rFonts w:hint="eastAsia"/>
        </w:rPr>
        <w:t>MD</w:t>
      </w:r>
      <w:r w:rsidR="00AC7250">
        <w:rPr>
          <w:rFonts w:hint="eastAsia"/>
        </w:rPr>
        <w:t>が行われているならば、原子の速度の初期化は行われない。</w:t>
      </w:r>
      <w:bookmarkStart w:id="0" w:name="_GoBack"/>
      <w:bookmarkEnd w:id="0"/>
    </w:p>
    <w:p w:rsidR="00857E23" w:rsidRDefault="00857E23" w:rsidP="002947F9">
      <w:pPr>
        <w:pStyle w:val="a3"/>
        <w:numPr>
          <w:ilvl w:val="0"/>
          <w:numId w:val="10"/>
        </w:numPr>
        <w:ind w:leftChars="0"/>
        <w:rPr>
          <w:rFonts w:hint="eastAsia"/>
        </w:rPr>
      </w:pPr>
      <w:r>
        <w:rPr>
          <w:rFonts w:hint="eastAsia"/>
        </w:rPr>
        <w:t>NPT</w:t>
      </w:r>
      <w:r>
        <w:rPr>
          <w:rFonts w:hint="eastAsia"/>
        </w:rPr>
        <w:t>アンサンブル（応力と温度の同時制御）については、従来通り速度スケーリングのみが使用可能。</w:t>
      </w:r>
    </w:p>
    <w:p w:rsidR="002947F9" w:rsidRPr="002947F9" w:rsidRDefault="002947F9">
      <w:pPr>
        <w:rPr>
          <w:rFonts w:hint="eastAsia"/>
        </w:rPr>
      </w:pPr>
    </w:p>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w:t>
      </w:r>
      <w:r>
        <w:t>z</w:t>
      </w:r>
      <w:proofErr w:type="spellEnd"/>
      <w:r>
        <w:rPr>
          <w:rFonts w:hint="eastAsia"/>
        </w:rPr>
        <w:t>を用いて最近接レプリカ原子を探索するアルゴリズムに変更した。これに伴い、</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qz</w:t>
      </w:r>
      <w:proofErr w:type="spellEnd"/>
      <w:r>
        <w:rPr>
          <w:rFonts w:hint="eastAsia"/>
        </w:rPr>
        <w:t>を保持する配列を用意した。</w:t>
      </w:r>
    </w:p>
    <w:p w:rsidR="00E240CE" w:rsidRDefault="00E240CE" w:rsidP="00E240CE">
      <w:pPr>
        <w:pStyle w:val="a3"/>
        <w:numPr>
          <w:ilvl w:val="0"/>
          <w:numId w:val="3"/>
        </w:numPr>
        <w:ind w:leftChars="0"/>
      </w:pPr>
      <w:r>
        <w:rPr>
          <w:rFonts w:hint="eastAsia"/>
        </w:rPr>
        <w:t>現状のセットアップ状況を</w:t>
      </w:r>
      <w:r>
        <w:t>SETDAT</w:t>
      </w:r>
      <w:r>
        <w:rPr>
          <w:rFonts w:hint="eastAsia"/>
        </w:rPr>
        <w:t>に描きだせる機能を追加。</w:t>
      </w:r>
    </w:p>
    <w:p w:rsidR="0002518F" w:rsidRPr="00E240CE" w:rsidRDefault="0002518F"/>
    <w:p w:rsidR="0002518F" w:rsidRDefault="0002518F"/>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w:t>
      </w:r>
      <w:r>
        <w:rPr>
          <w:rFonts w:hint="eastAsia"/>
        </w:rPr>
        <w:lastRenderedPageBreak/>
        <w:t>し直すようにした。従来はユーザーがあらかじめ大きめのカットオフ距離を設定してやる必要があり、それが足りないとエネルギーカーブが正しく得られない（不連続点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w:t>
      </w:r>
      <w:proofErr w:type="spellStart"/>
      <w:r w:rsidR="0033776A">
        <w:rPr>
          <w:rFonts w:hint="eastAsia"/>
        </w:rPr>
        <w:t>malloc,free</w:t>
      </w:r>
      <w:proofErr w:type="spellEnd"/>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が抜けていたので、これを修正した。</w:t>
      </w:r>
    </w:p>
    <w:p w:rsidR="00B71A7B" w:rsidRDefault="00B71A7B" w:rsidP="00B71A7B">
      <w:r>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lastRenderedPageBreak/>
        <w:t>ある一定圧力のもとで構造緩和計算（座屈／非座屈判定）を行う際、</w:t>
      </w:r>
      <w:proofErr w:type="spellStart"/>
      <w:r>
        <w:rPr>
          <w:rFonts w:hint="eastAsia"/>
        </w:rPr>
        <w:t>Fmax</w:t>
      </w:r>
      <w:proofErr w:type="spellEnd"/>
      <w:r>
        <w:rPr>
          <w:rFonts w:hint="eastAsia"/>
        </w:rPr>
        <w:t>がある値</w:t>
      </w:r>
      <w:r>
        <w:rPr>
          <w:rFonts w:hint="eastAsia"/>
        </w:rPr>
        <w:t>(</w:t>
      </w:r>
      <w:proofErr w:type="spellStart"/>
      <w:r>
        <w:rPr>
          <w:rFonts w:hint="eastAsia"/>
        </w:rPr>
        <w:t>tolfor</w:t>
      </w:r>
      <w:proofErr w:type="spellEnd"/>
      <w:r>
        <w:rPr>
          <w:rFonts w:hint="eastAsia"/>
        </w:rPr>
        <w:t>)</w:t>
      </w:r>
      <w:r>
        <w:rPr>
          <w:rFonts w:hint="eastAsia"/>
        </w:rPr>
        <w:t>以下になると</w:t>
      </w:r>
      <w:r>
        <w:rPr>
          <w:rFonts w:hint="eastAsia"/>
        </w:rPr>
        <w:t>MD</w:t>
      </w:r>
      <w:r>
        <w:rPr>
          <w:rFonts w:hint="eastAsia"/>
        </w:rPr>
        <w:t>を停止する、という方法を取るのが一般的であるが、不安定平衡状態（座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proofErr w:type="spellStart"/>
      <w:r>
        <w:rPr>
          <w:rFonts w:hint="eastAsia"/>
        </w:rPr>
        <w:t>Fmax</w:t>
      </w:r>
      <w:proofErr w:type="spellEnd"/>
      <w:r>
        <w:rPr>
          <w:rFonts w:hint="eastAsia"/>
        </w:rPr>
        <w:t>&lt;</w:t>
      </w:r>
      <w:proofErr w:type="spellStart"/>
      <w:r>
        <w:rPr>
          <w:rFonts w:hint="eastAsia"/>
        </w:rPr>
        <w:t>tolfor</w:t>
      </w:r>
      <w:proofErr w:type="spellEnd"/>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 xml:space="preserve">Stop MD by </w:t>
      </w:r>
      <w:proofErr w:type="spellStart"/>
      <w:r>
        <w:rPr>
          <w:rFonts w:hint="eastAsia"/>
        </w:rPr>
        <w:t>Fmax</w:t>
      </w:r>
      <w:proofErr w:type="spellEnd"/>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 xml:space="preserve">Reheat </w:t>
      </w:r>
      <w:proofErr w:type="spellStart"/>
      <w:r>
        <w:rPr>
          <w:rFonts w:hint="eastAsia"/>
        </w:rPr>
        <w:t>param</w:t>
      </w:r>
      <w:proofErr w:type="spellEnd"/>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t xml:space="preserve">　ただしこの機能は、各層が</w:t>
      </w:r>
      <w:r>
        <w:rPr>
          <w:rFonts w:hint="eastAsia"/>
        </w:rPr>
        <w:t>z</w:t>
      </w:r>
      <w:r>
        <w:rPr>
          <w:rFonts w:hint="eastAsia"/>
        </w:rPr>
        <w:t>軸にほぼ平行（</w:t>
      </w:r>
      <w:proofErr w:type="spellStart"/>
      <w:r>
        <w:rPr>
          <w:rFonts w:hint="eastAsia"/>
        </w:rPr>
        <w:t>xy</w:t>
      </w:r>
      <w:proofErr w:type="spellEnd"/>
      <w:r>
        <w:rPr>
          <w:rFonts w:hint="eastAsia"/>
        </w:rPr>
        <w:t>断面形状がどこでも同じ）になっていることを想定している。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lastRenderedPageBreak/>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B71A7B" w:rsidRDefault="00B71A7B" w:rsidP="00B71A7B">
      <w:pPr>
        <w:pStyle w:val="a3"/>
        <w:numPr>
          <w:ilvl w:val="1"/>
          <w:numId w:val="8"/>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w:t>
      </w:r>
      <w:r>
        <w:rPr>
          <w:rFonts w:cstheme="majorHAnsi" w:hint="eastAsia"/>
        </w:rPr>
        <w:lastRenderedPageBreak/>
        <w:t>（かつ絶対値が閾値より大）であれば、要素</w:t>
      </w:r>
      <w:proofErr w:type="spellStart"/>
      <w:r>
        <w:rPr>
          <w:rFonts w:cstheme="majorHAnsi" w:hint="eastAsia"/>
        </w:rPr>
        <w:t>i</w:t>
      </w:r>
      <w:proofErr w:type="spellEnd"/>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172EA"/>
    <w:multiLevelType w:val="hybridMultilevel"/>
    <w:tmpl w:val="83CEF8AC"/>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B471D1"/>
    <w:multiLevelType w:val="hybridMultilevel"/>
    <w:tmpl w:val="1026E35A"/>
    <w:lvl w:ilvl="0" w:tplc="C20CC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0"/>
  </w:num>
  <w:num w:numId="6">
    <w:abstractNumId w:val="8"/>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2947F9"/>
    <w:rsid w:val="0033776A"/>
    <w:rsid w:val="006B7F61"/>
    <w:rsid w:val="0079551E"/>
    <w:rsid w:val="00835C46"/>
    <w:rsid w:val="00857E23"/>
    <w:rsid w:val="008C079F"/>
    <w:rsid w:val="00935F5C"/>
    <w:rsid w:val="00994105"/>
    <w:rsid w:val="009B679E"/>
    <w:rsid w:val="00AC7250"/>
    <w:rsid w:val="00B71A7B"/>
    <w:rsid w:val="00C708F7"/>
    <w:rsid w:val="00E240CE"/>
    <w:rsid w:val="00EB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DDF4CB-B079-464C-8D24-D5634E7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702</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14</cp:revision>
  <dcterms:created xsi:type="dcterms:W3CDTF">2016-06-21T04:41:00Z</dcterms:created>
  <dcterms:modified xsi:type="dcterms:W3CDTF">2016-08-29T05:04:00Z</dcterms:modified>
</cp:coreProperties>
</file>